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00" w:rsidRPr="007E2800" w:rsidRDefault="007E2800" w:rsidP="007E2800">
      <w:pPr>
        <w:spacing w:line="276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7E2800">
        <w:rPr>
          <w:rFonts w:eastAsia="Times New Roman" w:cs="Times New Roman"/>
          <w:szCs w:val="28"/>
          <w:lang w:eastAsia="ru-RU"/>
        </w:rPr>
        <w:object w:dxaOrig="1545" w:dyaOrig="1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1.8pt" o:ole="" o:allowoverlap="f" filled="t">
            <v:imagedata r:id="rId6" o:title=""/>
          </v:shape>
          <o:OLEObject Type="Embed" ProgID="Word.Picture.8" ShapeID="_x0000_i1025" DrawAspect="Content" ObjectID="_1614167527" r:id="rId7"/>
        </w:object>
      </w:r>
    </w:p>
    <w:p w:rsidR="007E2800" w:rsidRPr="007E2800" w:rsidRDefault="007E2800" w:rsidP="007E2800">
      <w:pPr>
        <w:spacing w:line="276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7E2800" w:rsidRPr="007E2800" w:rsidRDefault="007E2800" w:rsidP="007E280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E2800">
        <w:rPr>
          <w:rFonts w:eastAsia="Times New Roman" w:cs="Times New Roman"/>
          <w:b/>
          <w:szCs w:val="28"/>
          <w:lang w:eastAsia="ru-RU"/>
        </w:rPr>
        <w:t>УПРАВЛЕНИЕ ОБРАЗОВАНИЯ АДМИНИСТРАЦИИ</w:t>
      </w:r>
    </w:p>
    <w:p w:rsidR="007E2800" w:rsidRPr="007E2800" w:rsidRDefault="007E2800" w:rsidP="007E280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7E2800">
        <w:rPr>
          <w:rFonts w:eastAsia="Times New Roman" w:cs="Times New Roman"/>
          <w:b/>
          <w:szCs w:val="28"/>
          <w:lang w:eastAsia="ru-RU"/>
        </w:rPr>
        <w:t>ГУБКИНСКОГО ГОРОДСКОГО ОКРУГА</w:t>
      </w:r>
    </w:p>
    <w:p w:rsidR="007E2800" w:rsidRPr="007E2800" w:rsidRDefault="007E2800" w:rsidP="007E2800">
      <w:pPr>
        <w:jc w:val="left"/>
        <w:rPr>
          <w:rFonts w:eastAsia="Times New Roman" w:cs="Times New Roman"/>
          <w:szCs w:val="28"/>
          <w:lang w:eastAsia="ru-RU"/>
        </w:rPr>
      </w:pPr>
    </w:p>
    <w:p w:rsidR="007E2800" w:rsidRPr="007E2800" w:rsidRDefault="007E2800" w:rsidP="007E2800">
      <w:pPr>
        <w:jc w:val="left"/>
        <w:rPr>
          <w:rFonts w:eastAsia="Times New Roman" w:cs="Times New Roman"/>
          <w:b/>
          <w:szCs w:val="28"/>
          <w:lang w:eastAsia="ru-RU"/>
        </w:rPr>
      </w:pPr>
      <w:r w:rsidRPr="007E2800">
        <w:rPr>
          <w:rFonts w:eastAsia="Times New Roman" w:cs="Times New Roman"/>
          <w:szCs w:val="28"/>
          <w:lang w:eastAsia="ru-RU"/>
        </w:rPr>
        <w:tab/>
      </w:r>
      <w:r w:rsidRPr="007E2800">
        <w:rPr>
          <w:rFonts w:eastAsia="Times New Roman" w:cs="Times New Roman"/>
          <w:szCs w:val="28"/>
          <w:lang w:eastAsia="ru-RU"/>
        </w:rPr>
        <w:tab/>
      </w:r>
      <w:r w:rsidRPr="007E2800">
        <w:rPr>
          <w:rFonts w:eastAsia="Times New Roman" w:cs="Times New Roman"/>
          <w:szCs w:val="28"/>
          <w:lang w:eastAsia="ru-RU"/>
        </w:rPr>
        <w:tab/>
      </w:r>
      <w:r w:rsidRPr="007E2800">
        <w:rPr>
          <w:rFonts w:eastAsia="Times New Roman" w:cs="Times New Roman"/>
          <w:b/>
          <w:szCs w:val="28"/>
          <w:lang w:eastAsia="ru-RU"/>
        </w:rPr>
        <w:tab/>
      </w:r>
      <w:r w:rsidRPr="007E2800">
        <w:rPr>
          <w:rFonts w:eastAsia="Times New Roman" w:cs="Times New Roman"/>
          <w:b/>
          <w:szCs w:val="28"/>
          <w:lang w:eastAsia="ru-RU"/>
        </w:rPr>
        <w:tab/>
      </w:r>
      <w:r w:rsidRPr="007E2800">
        <w:rPr>
          <w:rFonts w:eastAsia="Times New Roman" w:cs="Times New Roman"/>
          <w:b/>
          <w:szCs w:val="28"/>
          <w:lang w:eastAsia="ru-RU"/>
        </w:rPr>
        <w:tab/>
        <w:t>ПРИКАЗ</w:t>
      </w:r>
    </w:p>
    <w:p w:rsidR="007E2800" w:rsidRPr="007E2800" w:rsidRDefault="007E2800" w:rsidP="007E2800">
      <w:pPr>
        <w:jc w:val="left"/>
        <w:rPr>
          <w:rFonts w:eastAsia="Times New Roman" w:cs="Times New Roman"/>
          <w:b/>
          <w:szCs w:val="28"/>
          <w:lang w:eastAsia="ru-RU"/>
        </w:rPr>
      </w:pPr>
    </w:p>
    <w:p w:rsidR="007E2800" w:rsidRPr="007E2800" w:rsidRDefault="007E2800" w:rsidP="007E2800">
      <w:pPr>
        <w:jc w:val="left"/>
        <w:rPr>
          <w:rFonts w:eastAsia="Times New Roman" w:cs="Times New Roman"/>
          <w:szCs w:val="28"/>
          <w:lang w:eastAsia="ru-RU"/>
        </w:rPr>
      </w:pPr>
    </w:p>
    <w:p w:rsidR="007E2800" w:rsidRPr="007E2800" w:rsidRDefault="007E2800" w:rsidP="007E2800">
      <w:pPr>
        <w:jc w:val="left"/>
        <w:rPr>
          <w:rFonts w:eastAsia="Times New Roman" w:cs="Times New Roman"/>
          <w:szCs w:val="28"/>
          <w:lang w:eastAsia="ru-RU"/>
        </w:rPr>
      </w:pPr>
      <w:r w:rsidRPr="007E2800">
        <w:rPr>
          <w:rFonts w:eastAsia="Times New Roman" w:cs="Times New Roman"/>
          <w:szCs w:val="28"/>
          <w:lang w:eastAsia="ru-RU"/>
        </w:rPr>
        <w:t>«____»__________2019 г.</w:t>
      </w:r>
      <w:r w:rsidRPr="007E2800">
        <w:rPr>
          <w:rFonts w:eastAsia="Times New Roman" w:cs="Times New Roman"/>
          <w:szCs w:val="28"/>
          <w:lang w:eastAsia="ru-RU"/>
        </w:rPr>
        <w:tab/>
      </w:r>
      <w:r w:rsidRPr="007E2800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7E2800">
        <w:rPr>
          <w:rFonts w:eastAsia="Times New Roman" w:cs="Times New Roman"/>
          <w:szCs w:val="28"/>
          <w:lang w:eastAsia="ru-RU"/>
        </w:rPr>
        <w:tab/>
      </w:r>
      <w:r w:rsidRPr="007E2800">
        <w:rPr>
          <w:rFonts w:eastAsia="Times New Roman" w:cs="Times New Roman"/>
          <w:szCs w:val="28"/>
          <w:lang w:eastAsia="ru-RU"/>
        </w:rPr>
        <w:tab/>
      </w:r>
      <w:r w:rsidRPr="007E2800">
        <w:rPr>
          <w:rFonts w:eastAsia="Times New Roman" w:cs="Times New Roman"/>
          <w:szCs w:val="28"/>
          <w:lang w:eastAsia="ru-RU"/>
        </w:rPr>
        <w:tab/>
        <w:t xml:space="preserve">               № ______</w:t>
      </w:r>
    </w:p>
    <w:p w:rsidR="007E2800" w:rsidRPr="007E2800" w:rsidRDefault="007E2800" w:rsidP="007E2800">
      <w:pPr>
        <w:jc w:val="left"/>
        <w:rPr>
          <w:rFonts w:eastAsia="Times New Roman" w:cs="Times New Roman"/>
          <w:szCs w:val="28"/>
          <w:lang w:eastAsia="ru-RU"/>
        </w:rPr>
      </w:pPr>
    </w:p>
    <w:p w:rsidR="007E2800" w:rsidRPr="007E2800" w:rsidRDefault="007E2800" w:rsidP="007E2800">
      <w:pPr>
        <w:shd w:val="clear" w:color="auto" w:fill="FFFFFF"/>
        <w:tabs>
          <w:tab w:val="left" w:pos="2160"/>
        </w:tabs>
        <w:jc w:val="left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  <w:r w:rsidRPr="007E2800">
        <w:rPr>
          <w:rFonts w:eastAsia="Times New Roman" w:cs="Times New Roman"/>
          <w:b/>
          <w:szCs w:val="28"/>
          <w:lang w:eastAsia="ru-RU"/>
        </w:rPr>
        <w:t xml:space="preserve">Об итогах проведения </w:t>
      </w:r>
      <w:proofErr w:type="gramStart"/>
      <w:r w:rsidRPr="007E2800">
        <w:rPr>
          <w:rFonts w:eastAsia="Times New Roman" w:cs="Times New Roman"/>
          <w:b/>
          <w:szCs w:val="28"/>
          <w:lang w:eastAsia="ru-RU"/>
        </w:rPr>
        <w:t>городской</w:t>
      </w:r>
      <w:proofErr w:type="gramEnd"/>
      <w:r w:rsidRPr="007E2800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7E2800" w:rsidRPr="007E2800" w:rsidRDefault="007E2800" w:rsidP="007E2800">
      <w:pPr>
        <w:shd w:val="clear" w:color="auto" w:fill="FFFFFF"/>
        <w:tabs>
          <w:tab w:val="left" w:pos="2160"/>
        </w:tabs>
        <w:jc w:val="left"/>
        <w:outlineLvl w:val="0"/>
        <w:rPr>
          <w:rFonts w:eastAsia="Times New Roman" w:cs="Times New Roman"/>
          <w:b/>
          <w:color w:val="000000"/>
          <w:szCs w:val="28"/>
          <w:lang w:eastAsia="ru-RU"/>
        </w:rPr>
      </w:pPr>
      <w:r w:rsidRPr="007E2800">
        <w:rPr>
          <w:rFonts w:eastAsia="Times New Roman" w:cs="Times New Roman"/>
          <w:b/>
          <w:color w:val="000000"/>
          <w:szCs w:val="28"/>
          <w:lang w:eastAsia="ru-RU"/>
        </w:rPr>
        <w:t>выставки-ярмарки «Боярыня Масленица»</w:t>
      </w:r>
    </w:p>
    <w:p w:rsidR="007E2800" w:rsidRPr="007E2800" w:rsidRDefault="007E2800" w:rsidP="007E2800">
      <w:pPr>
        <w:tabs>
          <w:tab w:val="left" w:pos="4395"/>
        </w:tabs>
        <w:ind w:right="3826"/>
        <w:rPr>
          <w:rFonts w:eastAsia="Calibri" w:cs="Times New Roman"/>
          <w:b/>
          <w:sz w:val="24"/>
          <w:szCs w:val="24"/>
        </w:rPr>
      </w:pPr>
    </w:p>
    <w:p w:rsidR="007E2800" w:rsidRPr="007E2800" w:rsidRDefault="007E2800" w:rsidP="007E2800">
      <w:pPr>
        <w:shd w:val="clear" w:color="auto" w:fill="FFFFFF"/>
        <w:tabs>
          <w:tab w:val="left" w:pos="2160"/>
        </w:tabs>
        <w:ind w:firstLine="709"/>
        <w:outlineLvl w:val="0"/>
        <w:rPr>
          <w:rFonts w:eastAsia="Calibri" w:cs="Times New Roman"/>
          <w:szCs w:val="28"/>
        </w:rPr>
      </w:pPr>
      <w:proofErr w:type="gramStart"/>
      <w:r w:rsidRPr="007E2800">
        <w:rPr>
          <w:rFonts w:eastAsia="Calibri" w:cs="Times New Roman"/>
          <w:szCs w:val="28"/>
        </w:rPr>
        <w:t xml:space="preserve">Во исполнение приказа управления образования администрации </w:t>
      </w:r>
      <w:proofErr w:type="spellStart"/>
      <w:r w:rsidRPr="007E2800">
        <w:rPr>
          <w:rFonts w:eastAsia="Calibri" w:cs="Times New Roman"/>
          <w:szCs w:val="28"/>
        </w:rPr>
        <w:t>Губкинского</w:t>
      </w:r>
      <w:proofErr w:type="spellEnd"/>
      <w:r w:rsidRPr="007E2800">
        <w:rPr>
          <w:rFonts w:eastAsia="Calibri" w:cs="Times New Roman"/>
          <w:szCs w:val="28"/>
        </w:rPr>
        <w:t xml:space="preserve"> городского округа № 491 от  20 февраля 2019 года «О </w:t>
      </w:r>
      <w:r w:rsidRPr="007E2800">
        <w:rPr>
          <w:rFonts w:eastAsia="Calibri" w:cs="Times New Roman"/>
          <w:szCs w:val="28"/>
          <w:lang w:eastAsia="ru-RU"/>
        </w:rPr>
        <w:t xml:space="preserve">проведении городской </w:t>
      </w:r>
      <w:r w:rsidRPr="007E2800">
        <w:rPr>
          <w:rFonts w:eastAsia="Calibri" w:cs="Times New Roman"/>
          <w:color w:val="000000"/>
          <w:szCs w:val="28"/>
          <w:lang w:eastAsia="ru-RU"/>
        </w:rPr>
        <w:t>выставки-ярмарки «Боярыня Масленица»</w:t>
      </w:r>
      <w:r w:rsidRPr="007E2800">
        <w:rPr>
          <w:rFonts w:eastAsia="Calibri" w:cs="Times New Roman"/>
          <w:szCs w:val="28"/>
        </w:rPr>
        <w:t>, в целях дальнейшего совершенствования и популяризации детского декоративно-прикладного творчества, приобщения детей к традициям русской культуры, укрепления социального партнерства между образовательными учреждениями, 05 марта 2019 года на базе ДС «Кристалл» педагогами МБУДО «Центр развития творчества» была организована</w:t>
      </w:r>
      <w:r w:rsidR="00994CA7">
        <w:rPr>
          <w:rFonts w:eastAsia="Calibri" w:cs="Times New Roman"/>
          <w:szCs w:val="28"/>
        </w:rPr>
        <w:t xml:space="preserve"> и проведена городская</w:t>
      </w:r>
      <w:proofErr w:type="gramEnd"/>
      <w:r w:rsidR="00994CA7">
        <w:rPr>
          <w:rFonts w:eastAsia="Calibri" w:cs="Times New Roman"/>
          <w:szCs w:val="28"/>
        </w:rPr>
        <w:t xml:space="preserve"> выставка-</w:t>
      </w:r>
      <w:r w:rsidRPr="007E2800">
        <w:rPr>
          <w:rFonts w:eastAsia="Calibri" w:cs="Times New Roman"/>
          <w:szCs w:val="28"/>
        </w:rPr>
        <w:t>ярмарка  «Боярыня Масленица»</w:t>
      </w:r>
      <w:r w:rsidR="00994CA7">
        <w:rPr>
          <w:rFonts w:eastAsia="Calibri" w:cs="Times New Roman"/>
          <w:szCs w:val="28"/>
        </w:rPr>
        <w:t xml:space="preserve"> (далее Выставка-ярмарка)</w:t>
      </w:r>
      <w:r w:rsidRPr="007E2800">
        <w:rPr>
          <w:rFonts w:eastAsia="Calibri" w:cs="Times New Roman"/>
          <w:szCs w:val="28"/>
        </w:rPr>
        <w:t>.</w:t>
      </w:r>
    </w:p>
    <w:p w:rsidR="007E2800" w:rsidRPr="007E2800" w:rsidRDefault="007E2800" w:rsidP="007E2800">
      <w:pPr>
        <w:ind w:firstLine="709"/>
        <w:rPr>
          <w:rFonts w:eastAsia="Calibri" w:cs="Times New Roman"/>
        </w:rPr>
      </w:pPr>
      <w:r w:rsidRPr="007E2800">
        <w:rPr>
          <w:rFonts w:eastAsia="Calibri" w:cs="Times New Roman"/>
          <w:szCs w:val="28"/>
        </w:rPr>
        <w:t xml:space="preserve">В мероприятии приняли участие </w:t>
      </w:r>
      <w:r w:rsidRPr="007E2800">
        <w:rPr>
          <w:rFonts w:eastAsia="Calibri" w:cs="Times New Roman"/>
        </w:rPr>
        <w:t xml:space="preserve">10 общеобразовательных учреждений и 3 учреждения дополнительного образования: </w:t>
      </w:r>
      <w:proofErr w:type="gramStart"/>
      <w:r w:rsidRPr="007E2800">
        <w:rPr>
          <w:rFonts w:eastAsia="Calibri" w:cs="Times New Roman"/>
        </w:rPr>
        <w:t xml:space="preserve">МАОУ «СОШ № 1 с УИОП», МАОУ «СОШ № 2 с УИОП», МБОУ «СОШ № 3», МАОУ «Гимназия № 6», МБОУ «СОШ № 10», МБОУ «СОШ № 11», МАОУ «СОШ № 12 с УИОП», МБОУ «СОШ № 13 с УИОП», МБОУ «ООШ № 14 для учащихся с ОВЗ», МАОУ «СОШ № 16», МБУДО «Дворец детского (юношеского) творчества «Юный </w:t>
      </w:r>
      <w:proofErr w:type="spellStart"/>
      <w:r w:rsidRPr="007E2800">
        <w:rPr>
          <w:rFonts w:eastAsia="Calibri" w:cs="Times New Roman"/>
        </w:rPr>
        <w:t>губкинец</w:t>
      </w:r>
      <w:proofErr w:type="spellEnd"/>
      <w:r w:rsidRPr="007E2800">
        <w:rPr>
          <w:rFonts w:eastAsia="Calibri" w:cs="Times New Roman"/>
        </w:rPr>
        <w:t xml:space="preserve">», МБУДО «Центр внешкольной работы», МБУДО «Центр развития творчества». </w:t>
      </w:r>
      <w:proofErr w:type="gramEnd"/>
    </w:p>
    <w:p w:rsidR="007E2800" w:rsidRPr="007E2800" w:rsidRDefault="007E2800" w:rsidP="007E2800">
      <w:pPr>
        <w:shd w:val="clear" w:color="auto" w:fill="FFFFFF"/>
        <w:tabs>
          <w:tab w:val="left" w:pos="2160"/>
        </w:tabs>
        <w:ind w:firstLine="709"/>
        <w:outlineLvl w:val="0"/>
        <w:rPr>
          <w:rFonts w:eastAsia="Calibri" w:cs="Times New Roman"/>
          <w:szCs w:val="28"/>
        </w:rPr>
      </w:pPr>
      <w:r w:rsidRPr="007E2800">
        <w:rPr>
          <w:rFonts w:eastAsia="Calibri" w:cs="Times New Roman"/>
          <w:color w:val="000000"/>
          <w:szCs w:val="28"/>
          <w:lang w:eastAsia="ru-RU"/>
        </w:rPr>
        <w:t>Участни</w:t>
      </w:r>
      <w:r w:rsidR="00994CA7">
        <w:rPr>
          <w:rFonts w:eastAsia="Calibri" w:cs="Times New Roman"/>
          <w:color w:val="000000"/>
          <w:szCs w:val="28"/>
          <w:lang w:eastAsia="ru-RU"/>
        </w:rPr>
        <w:t>ки мероприятия предоставили на В</w:t>
      </w:r>
      <w:r w:rsidRPr="007E2800">
        <w:rPr>
          <w:rFonts w:eastAsia="Calibri" w:cs="Times New Roman"/>
          <w:color w:val="000000"/>
          <w:szCs w:val="28"/>
          <w:lang w:eastAsia="ru-RU"/>
        </w:rPr>
        <w:t xml:space="preserve">ыставку-ярмарку 42 конкурсные работы, посвященные Масленице и выполненные в различных техниках декоративно-прикладного творчества. </w:t>
      </w:r>
      <w:r w:rsidRPr="007E2800">
        <w:rPr>
          <w:rFonts w:eastAsia="Calibri" w:cs="Times New Roman"/>
          <w:szCs w:val="28"/>
        </w:rPr>
        <w:t xml:space="preserve">Конкурс проводился среди участников следующих возрастных категорий: 10-12 лет, 13-15 лет, авторские работы педагогов. </w:t>
      </w:r>
    </w:p>
    <w:p w:rsidR="007E2800" w:rsidRPr="007E2800" w:rsidRDefault="007E2800" w:rsidP="007E2800">
      <w:pPr>
        <w:ind w:firstLine="709"/>
        <w:contextualSpacing/>
        <w:rPr>
          <w:rFonts w:eastAsia="Calibri" w:cs="Times New Roman"/>
          <w:szCs w:val="28"/>
        </w:rPr>
      </w:pPr>
      <w:r w:rsidRPr="007E2800">
        <w:rPr>
          <w:rFonts w:eastAsia="Calibri" w:cs="Times New Roman"/>
          <w:szCs w:val="28"/>
        </w:rPr>
        <w:t xml:space="preserve">Творческие работы оценивались жюри по следующим критериям: </w:t>
      </w:r>
      <w:proofErr w:type="gramStart"/>
      <w:r w:rsidRPr="007E2800">
        <w:rPr>
          <w:rFonts w:eastAsia="Calibri" w:cs="Times New Roman"/>
          <w:szCs w:val="28"/>
        </w:rPr>
        <w:t>эстетический вид</w:t>
      </w:r>
      <w:proofErr w:type="gramEnd"/>
      <w:r w:rsidRPr="007E2800">
        <w:rPr>
          <w:rFonts w:eastAsia="Calibri" w:cs="Times New Roman"/>
          <w:szCs w:val="28"/>
        </w:rPr>
        <w:t xml:space="preserve"> и оформление работы, сложность изготовления, качество исполнения. Участники показали высокий уровень работы, знание художественных традиций и разнообразие технических приемов. </w:t>
      </w:r>
    </w:p>
    <w:p w:rsidR="007E2800" w:rsidRPr="007E2800" w:rsidRDefault="007E2800" w:rsidP="007E2800">
      <w:pPr>
        <w:ind w:firstLine="709"/>
        <w:contextualSpacing/>
        <w:rPr>
          <w:rFonts w:eastAsia="Calibri" w:cs="Times New Roman"/>
          <w:szCs w:val="28"/>
        </w:rPr>
      </w:pPr>
      <w:r w:rsidRPr="007E2800">
        <w:rPr>
          <w:rFonts w:eastAsia="Calibri" w:cs="Times New Roman"/>
          <w:szCs w:val="28"/>
        </w:rPr>
        <w:t xml:space="preserve">На основании вышеизложенного и протокола жюри </w:t>
      </w:r>
    </w:p>
    <w:p w:rsidR="007E2800" w:rsidRPr="007E2800" w:rsidRDefault="007E2800" w:rsidP="007E2800">
      <w:pPr>
        <w:ind w:firstLine="709"/>
        <w:rPr>
          <w:rFonts w:eastAsia="Calibri" w:cs="Times New Roman"/>
          <w:b/>
          <w:szCs w:val="28"/>
        </w:rPr>
      </w:pPr>
    </w:p>
    <w:p w:rsidR="007E2800" w:rsidRPr="007E2800" w:rsidRDefault="007E2800" w:rsidP="00994CA7">
      <w:pPr>
        <w:rPr>
          <w:rFonts w:eastAsia="Calibri" w:cs="Times New Roman"/>
          <w:b/>
          <w:szCs w:val="28"/>
        </w:rPr>
      </w:pPr>
    </w:p>
    <w:p w:rsidR="007E2800" w:rsidRPr="007E2800" w:rsidRDefault="007E2800" w:rsidP="007E2800">
      <w:pPr>
        <w:ind w:firstLine="709"/>
        <w:rPr>
          <w:rFonts w:eastAsia="Calibri" w:cs="Times New Roman"/>
          <w:b/>
          <w:szCs w:val="28"/>
        </w:rPr>
      </w:pPr>
      <w:r w:rsidRPr="007E2800">
        <w:rPr>
          <w:rFonts w:eastAsia="Calibri" w:cs="Times New Roman"/>
          <w:b/>
          <w:szCs w:val="28"/>
        </w:rPr>
        <w:lastRenderedPageBreak/>
        <w:t>ПРИКАЗЫВАЮ:</w:t>
      </w:r>
    </w:p>
    <w:p w:rsidR="007E2800" w:rsidRPr="007E2800" w:rsidRDefault="007E2800" w:rsidP="007E2800">
      <w:pPr>
        <w:numPr>
          <w:ilvl w:val="0"/>
          <w:numId w:val="1"/>
        </w:numPr>
        <w:ind w:left="0" w:firstLine="709"/>
        <w:rPr>
          <w:rFonts w:eastAsia="Calibri" w:cs="Times New Roman"/>
          <w:szCs w:val="28"/>
        </w:rPr>
      </w:pPr>
      <w:r w:rsidRPr="007E2800">
        <w:rPr>
          <w:rFonts w:eastAsia="Calibri" w:cs="Times New Roman"/>
          <w:szCs w:val="28"/>
        </w:rPr>
        <w:t xml:space="preserve">Утвердить итоги  </w:t>
      </w:r>
      <w:r w:rsidRPr="007E2800">
        <w:rPr>
          <w:rFonts w:eastAsia="Calibri" w:cs="Times New Roman"/>
          <w:szCs w:val="28"/>
          <w:lang w:eastAsia="ru-RU"/>
        </w:rPr>
        <w:t xml:space="preserve">городской </w:t>
      </w:r>
      <w:r w:rsidRPr="007E2800">
        <w:rPr>
          <w:rFonts w:eastAsia="Calibri" w:cs="Times New Roman"/>
          <w:color w:val="000000"/>
          <w:szCs w:val="28"/>
          <w:lang w:eastAsia="ru-RU"/>
        </w:rPr>
        <w:t>выставки-ярмарки «Боярыня Масленица»</w:t>
      </w:r>
      <w:r w:rsidRPr="007E2800">
        <w:rPr>
          <w:rFonts w:eastAsia="Calibri" w:cs="Times New Roman"/>
          <w:szCs w:val="28"/>
        </w:rPr>
        <w:t xml:space="preserve"> среди общеобразовательных школ и учреждений дополнительного образования </w:t>
      </w:r>
      <w:proofErr w:type="spellStart"/>
      <w:r w:rsidRPr="007E2800">
        <w:rPr>
          <w:rFonts w:eastAsia="Calibri" w:cs="Times New Roman"/>
          <w:szCs w:val="28"/>
        </w:rPr>
        <w:t>Губкинского</w:t>
      </w:r>
      <w:proofErr w:type="spellEnd"/>
      <w:r w:rsidRPr="007E2800">
        <w:rPr>
          <w:rFonts w:eastAsia="Calibri" w:cs="Times New Roman"/>
          <w:szCs w:val="28"/>
        </w:rPr>
        <w:t xml:space="preserve"> городского округа.</w:t>
      </w:r>
    </w:p>
    <w:p w:rsidR="007E2800" w:rsidRPr="007E2800" w:rsidRDefault="007E2800" w:rsidP="007E2800">
      <w:pPr>
        <w:numPr>
          <w:ilvl w:val="0"/>
          <w:numId w:val="1"/>
        </w:numPr>
        <w:ind w:left="0" w:firstLine="709"/>
        <w:rPr>
          <w:rFonts w:eastAsia="Calibri" w:cs="Times New Roman"/>
          <w:szCs w:val="28"/>
        </w:rPr>
      </w:pPr>
      <w:r w:rsidRPr="007E2800">
        <w:rPr>
          <w:rFonts w:eastAsia="Calibri" w:cs="Times New Roman"/>
          <w:szCs w:val="28"/>
        </w:rPr>
        <w:t>При</w:t>
      </w:r>
      <w:r w:rsidR="00994CA7">
        <w:rPr>
          <w:rFonts w:eastAsia="Calibri" w:cs="Times New Roman"/>
          <w:szCs w:val="28"/>
        </w:rPr>
        <w:t>знать победителями и призерами В</w:t>
      </w:r>
      <w:r w:rsidRPr="007E2800">
        <w:rPr>
          <w:rFonts w:eastAsia="Calibri" w:cs="Times New Roman"/>
          <w:szCs w:val="28"/>
        </w:rPr>
        <w:t>ыставки-ярмарки:</w:t>
      </w:r>
    </w:p>
    <w:p w:rsidR="007E2800" w:rsidRPr="007E2800" w:rsidRDefault="007E2800" w:rsidP="007E2800">
      <w:pPr>
        <w:ind w:left="709"/>
        <w:rPr>
          <w:rFonts w:eastAsia="Calibri" w:cs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843"/>
        <w:gridCol w:w="2025"/>
        <w:gridCol w:w="1059"/>
      </w:tblGrid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E2800">
              <w:rPr>
                <w:rFonts w:eastAsia="Calibri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E2800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gramEnd"/>
            <w:r w:rsidRPr="007E2800">
              <w:rPr>
                <w:rFonts w:eastAsia="Calibr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E2800">
              <w:rPr>
                <w:rFonts w:eastAsia="Calibri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E2800">
              <w:rPr>
                <w:rFonts w:eastAsia="Calibri" w:cs="Times New Roman"/>
                <w:b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E2800">
              <w:rPr>
                <w:rFonts w:eastAsia="Calibri" w:cs="Times New Roman"/>
                <w:b/>
                <w:sz w:val="24"/>
                <w:szCs w:val="24"/>
              </w:rPr>
              <w:t xml:space="preserve">Ф.И.О. автора 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E2800">
              <w:rPr>
                <w:rFonts w:eastAsia="Calibri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E2800">
              <w:rPr>
                <w:rFonts w:eastAsia="Calibri" w:cs="Times New Roman"/>
                <w:b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317"/>
        </w:trPr>
        <w:tc>
          <w:tcPr>
            <w:tcW w:w="9463" w:type="dxa"/>
            <w:gridSpan w:val="6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E2800">
              <w:rPr>
                <w:rFonts w:eastAsia="Calibri" w:cs="Times New Roman"/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МАОУ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«СОШ № 16»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«Веселая карусель» 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Булгаков Кирилл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Солодовников С.В.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Гран-При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МАОУ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«СОШ № 2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с УИОП»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tabs>
                <w:tab w:val="center" w:pos="1380"/>
                <w:tab w:val="right" w:pos="276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«У самовара…»</w:t>
            </w:r>
          </w:p>
          <w:p w:rsidR="007E2800" w:rsidRPr="007E2800" w:rsidRDefault="007E2800" w:rsidP="007E2800">
            <w:pPr>
              <w:tabs>
                <w:tab w:val="center" w:pos="1380"/>
                <w:tab w:val="right" w:pos="276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Томозова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Витязь И.Н.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 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МАОУ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«Гимназия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№ 6»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«Мчится тройка в бубенцах – Масленицы ход…»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Тимошин Евгений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Тимошина О.А., Дмитриева Т.Н.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МБОУ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«СОШ № 10»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«Масленичные хлопоты»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Коробко Ирина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Астахова И.Д.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МБОУ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«ООШ № 14 для учащихся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с ОВЗ»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«Блины на столе в нашей дружной семье…»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Фролов Никита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Соболева О.П.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 1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МАОУ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«СОШ № 16»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«Золотая Масленица»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Черемисина Алиса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Кривошеева Г.И.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МАОУ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«СОШ № 1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с УИОП»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«Боярыня Масленица»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Васильев Глеб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Матыцына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2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МАОУ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«СОШ № 2 с УИОП»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«Сударушка с </w:t>
            </w: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Боярушкой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Дегальцева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Витязь И.Н.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2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МБОУ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«СОШ № 10»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«Праздник на дворе»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Чернышов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Дронова Е.П.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2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МБОУ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 «СОШ № 13 с УИОП»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«Вечернее чаепитие»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Черных Андрей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Елисеева О.Н.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2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МБОУ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«ООШ № 14 для учащихся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с ОВЗ»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«Проводы зимы»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Долгих Диана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Стрельченко В.К.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2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МАОУ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«СОШ № 1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с УИОП»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tabs>
                <w:tab w:val="left" w:pos="1982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«Праздничное чаепитие»</w:t>
            </w:r>
          </w:p>
          <w:p w:rsidR="007E2800" w:rsidRPr="007E2800" w:rsidRDefault="007E2800" w:rsidP="007E2800">
            <w:pPr>
              <w:tabs>
                <w:tab w:val="left" w:pos="1982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Евсеева Софья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Орехова И.В.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3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МАОУ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«СОШ № 1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с УИОП»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«Вы блины, блины, блины, вы </w:t>
            </w: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блиночки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мои!»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Малахова Венера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Орехова И.В.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3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286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МАОУ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«СОШ № 2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с УИОП»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«Веснянка»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Сотникова Элина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Витязь И.Н.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3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МБОУ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«СОШ № 3»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tabs>
                <w:tab w:val="center" w:pos="1380"/>
                <w:tab w:val="right" w:pos="276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«Навстречу весне» 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Демина Дарья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Демина Е.Л.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3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rPr>
          <w:trHeight w:val="622"/>
        </w:trPr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МАОУ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«Гимназия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№ 6»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</w:t>
            </w: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Масляна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головушка…»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Дмитриева Алеся, Царева Стефания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Тимошина О.А., Дмитриева Т.Н.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3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МАОУ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«СОШ № 12 с УИОП»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«Коня на скаку остановила, блинов напекла – и приехала на ярмарку»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Псарёв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Радикова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3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МБОУ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«ООШ № 14 для учащихся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с ОВЗ»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«Масленица лилейная, Боярыня юбилейная»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Савёлова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Бабичева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3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c>
          <w:tcPr>
            <w:tcW w:w="9463" w:type="dxa"/>
            <w:gridSpan w:val="6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7E2800">
              <w:rPr>
                <w:rFonts w:eastAsia="Calibri" w:cs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7E2800" w:rsidRPr="007E2800" w:rsidTr="005F47DA"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МБУДО «Центр развития творчества»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«Кукла </w:t>
            </w: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Желанница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Немцова Алина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Коршикова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МБУДО «Центр развития творчества»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«Масленичные забавы»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Каркешкина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Шкарубо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2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МБУДО «Центр внешкольной работы»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Декоративная композиция по мотивам </w:t>
            </w: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кагропольской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игрушки «</w:t>
            </w: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Закликание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весны»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Деркачева Анастасия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Веникова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2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МБУДО «Центр внешкольной работы»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E2800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Декоративный чайник </w:t>
            </w:r>
          </w:p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E2800">
              <w:rPr>
                <w:rFonts w:eastAsia="Calibri" w:cs="Times New Roman"/>
                <w:sz w:val="24"/>
                <w:szCs w:val="24"/>
                <w:lang w:eastAsia="ru-RU"/>
              </w:rPr>
              <w:t xml:space="preserve">«Не все коту масленица» 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  <w:lang w:eastAsia="ru-RU"/>
              </w:rPr>
              <w:t>Шокова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  <w:lang w:eastAsia="ru-RU"/>
              </w:rPr>
              <w:t>Веникова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2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МБУДО «Дворец детского (юношеского) творчества «Юный </w:t>
            </w: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губкинец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 xml:space="preserve">«Бабушка-сказительница» 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Прасолова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Кочкина И.И.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2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  <w:tr w:rsidR="007E2800" w:rsidRPr="007E2800" w:rsidTr="005F47DA">
        <w:tc>
          <w:tcPr>
            <w:tcW w:w="9463" w:type="dxa"/>
            <w:gridSpan w:val="6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b/>
                <w:sz w:val="24"/>
                <w:szCs w:val="24"/>
              </w:rPr>
              <w:t>Авторские работы педагогов</w:t>
            </w:r>
            <w:r w:rsidRPr="007E280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7E2800" w:rsidRPr="007E2800" w:rsidTr="005F47DA"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МБУДО «Центр развития творчества»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Декоративная композиция «Народные гуляния»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Дятлова Олеся Анатольевна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Гран-При</w:t>
            </w:r>
          </w:p>
        </w:tc>
      </w:tr>
      <w:tr w:rsidR="007E2800" w:rsidRPr="007E2800" w:rsidTr="005F47DA">
        <w:tc>
          <w:tcPr>
            <w:tcW w:w="567" w:type="dxa"/>
            <w:shd w:val="clear" w:color="auto" w:fill="auto"/>
          </w:tcPr>
          <w:p w:rsidR="007E2800" w:rsidRPr="007E2800" w:rsidRDefault="007E2800" w:rsidP="007E2800">
            <w:pPr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МБУДО «Центр внешкольной работы»</w:t>
            </w:r>
          </w:p>
        </w:tc>
        <w:tc>
          <w:tcPr>
            <w:tcW w:w="2126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Декоративная композиция «Широкая Масленица»</w:t>
            </w:r>
          </w:p>
        </w:tc>
        <w:tc>
          <w:tcPr>
            <w:tcW w:w="1843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E2800">
              <w:rPr>
                <w:rFonts w:eastAsia="Calibri" w:cs="Times New Roman"/>
                <w:sz w:val="24"/>
                <w:szCs w:val="24"/>
              </w:rPr>
              <w:t>Веникова</w:t>
            </w:r>
            <w:proofErr w:type="spellEnd"/>
            <w:r w:rsidRPr="007E2800">
              <w:rPr>
                <w:rFonts w:eastAsia="Calibri" w:cs="Times New Roman"/>
                <w:sz w:val="24"/>
                <w:szCs w:val="24"/>
              </w:rPr>
              <w:t xml:space="preserve"> Евгения Ивановна </w:t>
            </w:r>
          </w:p>
        </w:tc>
        <w:tc>
          <w:tcPr>
            <w:tcW w:w="2025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7E2800" w:rsidRPr="007E2800" w:rsidRDefault="007E2800" w:rsidP="007E280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E2800">
              <w:rPr>
                <w:rFonts w:eastAsia="Calibri" w:cs="Times New Roman"/>
                <w:sz w:val="24"/>
                <w:szCs w:val="24"/>
              </w:rPr>
              <w:t>1</w:t>
            </w:r>
            <w:r w:rsidRPr="007E2800">
              <w:rPr>
                <w:rFonts w:eastAsia="Calibri" w:cs="Times New Roman"/>
              </w:rPr>
              <w:t xml:space="preserve"> </w:t>
            </w:r>
            <w:r w:rsidRPr="007E2800">
              <w:rPr>
                <w:rFonts w:eastAsia="Calibri" w:cs="Times New Roman"/>
                <w:sz w:val="24"/>
                <w:szCs w:val="24"/>
              </w:rPr>
              <w:t>место</w:t>
            </w:r>
          </w:p>
        </w:tc>
      </w:tr>
    </w:tbl>
    <w:p w:rsidR="007E2800" w:rsidRPr="007E2800" w:rsidRDefault="007E2800" w:rsidP="007E2800">
      <w:pPr>
        <w:rPr>
          <w:rFonts w:eastAsia="Calibri" w:cs="Times New Roman"/>
        </w:rPr>
      </w:pPr>
    </w:p>
    <w:p w:rsidR="007E2800" w:rsidRPr="007E2800" w:rsidRDefault="007E2800" w:rsidP="007E2800">
      <w:pPr>
        <w:jc w:val="center"/>
        <w:rPr>
          <w:rFonts w:eastAsia="Calibri" w:cs="Times New Roman"/>
        </w:rPr>
      </w:pPr>
    </w:p>
    <w:p w:rsidR="007E2800" w:rsidRPr="00B423C7" w:rsidRDefault="007E2800" w:rsidP="00B423C7">
      <w:pPr>
        <w:tabs>
          <w:tab w:val="left" w:pos="4395"/>
        </w:tabs>
        <w:ind w:right="-2" w:firstLine="709"/>
        <w:rPr>
          <w:rFonts w:eastAsia="Calibri" w:cs="Times New Roman"/>
          <w:b/>
          <w:color w:val="FF0000"/>
          <w:szCs w:val="28"/>
        </w:rPr>
      </w:pPr>
      <w:r w:rsidRPr="007E2800">
        <w:rPr>
          <w:rFonts w:eastAsia="Calibri" w:cs="Times New Roman"/>
          <w:szCs w:val="28"/>
        </w:rPr>
        <w:lastRenderedPageBreak/>
        <w:t>3</w:t>
      </w:r>
      <w:bookmarkStart w:id="0" w:name="_GoBack"/>
      <w:bookmarkEnd w:id="0"/>
      <w:r w:rsidRPr="007E2800">
        <w:rPr>
          <w:rFonts w:eastAsia="Calibri" w:cs="Times New Roman"/>
          <w:szCs w:val="28"/>
        </w:rPr>
        <w:t xml:space="preserve">. Контроль за исполнением приказа возложить на первого заместителя </w:t>
      </w:r>
      <w:proofErr w:type="gramStart"/>
      <w:r w:rsidRPr="007E2800">
        <w:rPr>
          <w:rFonts w:eastAsia="Calibri" w:cs="Times New Roman"/>
          <w:szCs w:val="28"/>
        </w:rPr>
        <w:t xml:space="preserve">начальника управления образования администрации </w:t>
      </w:r>
      <w:proofErr w:type="spellStart"/>
      <w:r w:rsidRPr="007E2800">
        <w:rPr>
          <w:rFonts w:eastAsia="Calibri" w:cs="Times New Roman"/>
          <w:szCs w:val="28"/>
        </w:rPr>
        <w:t>Губкинского</w:t>
      </w:r>
      <w:proofErr w:type="spellEnd"/>
      <w:r w:rsidRPr="007E2800">
        <w:rPr>
          <w:rFonts w:eastAsia="Calibri" w:cs="Times New Roman"/>
          <w:szCs w:val="28"/>
        </w:rPr>
        <w:t xml:space="preserve"> городского округа</w:t>
      </w:r>
      <w:proofErr w:type="gramEnd"/>
      <w:r w:rsidRPr="007E2800">
        <w:rPr>
          <w:rFonts w:eastAsia="Calibri" w:cs="Times New Roman"/>
          <w:szCs w:val="28"/>
        </w:rPr>
        <w:t xml:space="preserve"> Щетинину С.Н.</w:t>
      </w:r>
    </w:p>
    <w:p w:rsidR="007E2800" w:rsidRPr="007E2800" w:rsidRDefault="007E2800" w:rsidP="007E2800">
      <w:pPr>
        <w:ind w:firstLine="709"/>
        <w:rPr>
          <w:rFonts w:eastAsia="Calibri" w:cs="Times New Roman"/>
          <w:szCs w:val="28"/>
        </w:rPr>
      </w:pPr>
      <w:r w:rsidRPr="007E2800">
        <w:rPr>
          <w:rFonts w:eastAsia="Calibri" w:cs="Times New Roman"/>
          <w:szCs w:val="28"/>
        </w:rPr>
        <w:t xml:space="preserve">   </w:t>
      </w:r>
    </w:p>
    <w:p w:rsidR="007E2800" w:rsidRPr="007E2800" w:rsidRDefault="007E2800" w:rsidP="007E2800">
      <w:pPr>
        <w:contextualSpacing/>
        <w:rPr>
          <w:rFonts w:eastAsia="Calibri" w:cs="Times New Roman"/>
          <w:b/>
        </w:rPr>
      </w:pPr>
    </w:p>
    <w:p w:rsidR="007E2800" w:rsidRPr="007E2800" w:rsidRDefault="007E2800" w:rsidP="007E2800">
      <w:pPr>
        <w:contextualSpacing/>
        <w:rPr>
          <w:rFonts w:eastAsia="Calibri" w:cs="Times New Roman"/>
          <w:b/>
        </w:rPr>
      </w:pPr>
      <w:r w:rsidRPr="007E2800">
        <w:rPr>
          <w:rFonts w:eastAsia="Calibri" w:cs="Times New Roman"/>
          <w:b/>
        </w:rPr>
        <w:t xml:space="preserve">Начальник управления образования                                       В. К. </w:t>
      </w:r>
      <w:proofErr w:type="spellStart"/>
      <w:r w:rsidRPr="007E2800">
        <w:rPr>
          <w:rFonts w:eastAsia="Calibri" w:cs="Times New Roman"/>
          <w:b/>
        </w:rPr>
        <w:t>Таранова</w:t>
      </w:r>
      <w:proofErr w:type="spellEnd"/>
    </w:p>
    <w:p w:rsidR="007E2800" w:rsidRPr="007E2800" w:rsidRDefault="007E2800" w:rsidP="007E2800">
      <w:pPr>
        <w:contextualSpacing/>
        <w:rPr>
          <w:rFonts w:eastAsia="Calibri" w:cs="Times New Roman"/>
          <w:sz w:val="24"/>
          <w:szCs w:val="24"/>
        </w:rPr>
      </w:pPr>
    </w:p>
    <w:p w:rsidR="007E2800" w:rsidRPr="007E2800" w:rsidRDefault="007E2800" w:rsidP="007E2800">
      <w:pPr>
        <w:contextualSpacing/>
        <w:rPr>
          <w:rFonts w:eastAsia="Calibri" w:cs="Times New Roman"/>
          <w:sz w:val="24"/>
          <w:szCs w:val="24"/>
        </w:rPr>
      </w:pPr>
    </w:p>
    <w:p w:rsidR="007E2800" w:rsidRPr="007E2800" w:rsidRDefault="007E2800" w:rsidP="007E2800">
      <w:pPr>
        <w:contextualSpacing/>
        <w:rPr>
          <w:rFonts w:eastAsia="Calibri" w:cs="Times New Roman"/>
          <w:sz w:val="24"/>
          <w:szCs w:val="24"/>
        </w:rPr>
      </w:pPr>
    </w:p>
    <w:p w:rsidR="007E2800" w:rsidRPr="007E2800" w:rsidRDefault="007E2800" w:rsidP="007E2800">
      <w:pPr>
        <w:contextualSpacing/>
        <w:rPr>
          <w:rFonts w:eastAsia="Calibri" w:cs="Times New Roman"/>
          <w:sz w:val="24"/>
          <w:szCs w:val="24"/>
        </w:rPr>
      </w:pPr>
    </w:p>
    <w:p w:rsidR="007E2800" w:rsidRPr="007E2800" w:rsidRDefault="007E2800" w:rsidP="007E2800">
      <w:pPr>
        <w:contextualSpacing/>
        <w:rPr>
          <w:rFonts w:eastAsia="Calibri" w:cs="Times New Roman"/>
          <w:sz w:val="24"/>
          <w:szCs w:val="24"/>
        </w:rPr>
      </w:pPr>
      <w:r w:rsidRPr="007E2800">
        <w:rPr>
          <w:rFonts w:eastAsia="Calibri" w:cs="Times New Roman"/>
          <w:sz w:val="24"/>
          <w:szCs w:val="24"/>
        </w:rPr>
        <w:t>Лобова Нина Васильевна,</w:t>
      </w:r>
    </w:p>
    <w:p w:rsidR="007E2800" w:rsidRPr="007E2800" w:rsidRDefault="007E2800" w:rsidP="007E2800">
      <w:pPr>
        <w:contextualSpacing/>
        <w:rPr>
          <w:rFonts w:eastAsia="Calibri" w:cs="Times New Roman"/>
          <w:sz w:val="24"/>
          <w:szCs w:val="24"/>
        </w:rPr>
      </w:pPr>
      <w:r w:rsidRPr="007E2800">
        <w:rPr>
          <w:rFonts w:eastAsia="Calibri" w:cs="Times New Roman"/>
          <w:sz w:val="24"/>
          <w:szCs w:val="24"/>
        </w:rPr>
        <w:t>8(47241)75826</w:t>
      </w:r>
    </w:p>
    <w:p w:rsidR="007E2800" w:rsidRPr="007E2800" w:rsidRDefault="007E2800" w:rsidP="007E2800">
      <w:pPr>
        <w:contextualSpacing/>
        <w:rPr>
          <w:rFonts w:eastAsia="Calibri" w:cs="Times New Roman"/>
          <w:sz w:val="24"/>
          <w:szCs w:val="24"/>
        </w:rPr>
      </w:pPr>
      <w:r w:rsidRPr="007E2800">
        <w:rPr>
          <w:rFonts w:eastAsia="Calibri" w:cs="Times New Roman"/>
          <w:sz w:val="24"/>
          <w:szCs w:val="24"/>
        </w:rPr>
        <w:t>Овсянникова Лидия Григорьевна,</w:t>
      </w:r>
    </w:p>
    <w:p w:rsidR="007E2800" w:rsidRPr="007E2800" w:rsidRDefault="007E2800" w:rsidP="007E2800">
      <w:pPr>
        <w:contextualSpacing/>
        <w:rPr>
          <w:rFonts w:eastAsia="Calibri" w:cs="Times New Roman"/>
          <w:sz w:val="24"/>
          <w:szCs w:val="24"/>
        </w:rPr>
      </w:pPr>
      <w:r w:rsidRPr="007E2800">
        <w:rPr>
          <w:rFonts w:eastAsia="Calibri" w:cs="Times New Roman"/>
          <w:sz w:val="24"/>
          <w:szCs w:val="24"/>
        </w:rPr>
        <w:t>8(47241)43698</w:t>
      </w:r>
    </w:p>
    <w:p w:rsidR="007E2800" w:rsidRPr="007E2800" w:rsidRDefault="007E2800" w:rsidP="007E2800">
      <w:pPr>
        <w:spacing w:line="276" w:lineRule="auto"/>
        <w:contextualSpacing/>
        <w:rPr>
          <w:rFonts w:eastAsia="Calibri" w:cs="Times New Roman"/>
          <w:sz w:val="24"/>
          <w:szCs w:val="24"/>
        </w:rPr>
      </w:pPr>
    </w:p>
    <w:p w:rsidR="007E2800" w:rsidRPr="007E2800" w:rsidRDefault="007E2800" w:rsidP="007E2800">
      <w:pPr>
        <w:spacing w:line="276" w:lineRule="auto"/>
        <w:contextualSpacing/>
        <w:rPr>
          <w:rFonts w:eastAsia="Calibri" w:cs="Times New Roman"/>
          <w:sz w:val="24"/>
          <w:szCs w:val="24"/>
        </w:rPr>
      </w:pPr>
    </w:p>
    <w:p w:rsidR="00DD36FA" w:rsidRDefault="00DD36FA"/>
    <w:sectPr w:rsidR="00DD36FA" w:rsidSect="00A270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F1558"/>
    <w:multiLevelType w:val="hybridMultilevel"/>
    <w:tmpl w:val="9BA2253C"/>
    <w:lvl w:ilvl="0" w:tplc="2B941B46">
      <w:start w:val="1"/>
      <w:numFmt w:val="decimal"/>
      <w:lvlText w:val="%1."/>
      <w:lvlJc w:val="left"/>
      <w:pPr>
        <w:ind w:left="226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7D"/>
    <w:rsid w:val="001A657D"/>
    <w:rsid w:val="007E2800"/>
    <w:rsid w:val="00994CA7"/>
    <w:rsid w:val="00B423C7"/>
    <w:rsid w:val="00D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ЦРТ</dc:creator>
  <cp:keywords/>
  <dc:description/>
  <cp:lastModifiedBy>МБУДО ЦРТ</cp:lastModifiedBy>
  <cp:revision>4</cp:revision>
  <dcterms:created xsi:type="dcterms:W3CDTF">2019-03-15T09:33:00Z</dcterms:created>
  <dcterms:modified xsi:type="dcterms:W3CDTF">2019-03-15T12:06:00Z</dcterms:modified>
</cp:coreProperties>
</file>